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E6BF" w14:textId="77777777" w:rsidR="00EC3C48" w:rsidRDefault="00EC3C48" w:rsidP="00947C44"/>
    <w:p w14:paraId="52467D36" w14:textId="4D450F2B" w:rsidR="00FF7F4D" w:rsidRPr="00E72100" w:rsidRDefault="00FF7F4D" w:rsidP="00947C44">
      <w:r w:rsidRPr="00E72100">
        <w:t xml:space="preserve">Till </w:t>
      </w:r>
      <w:r w:rsidR="00E72100" w:rsidRPr="00E72100">
        <w:t>Wilhelmina von Hallwyls Gotlandsfon</w:t>
      </w:r>
      <w:r w:rsidR="00E72100">
        <w:t>d</w:t>
      </w:r>
    </w:p>
    <w:p w14:paraId="6A0D43F9" w14:textId="77777777" w:rsidR="00261B47" w:rsidRPr="00E72100" w:rsidRDefault="00261B47" w:rsidP="00947C44">
      <w:pPr>
        <w:pStyle w:val="Rubrik1"/>
      </w:pPr>
    </w:p>
    <w:p w14:paraId="3EEC1A84" w14:textId="734C2AC1" w:rsidR="00947C44" w:rsidRDefault="00947C44" w:rsidP="00947C44">
      <w:pPr>
        <w:pStyle w:val="Rubrik1"/>
      </w:pPr>
      <w:r w:rsidRPr="00E72100">
        <w:t xml:space="preserve"> </w:t>
      </w:r>
      <w:r w:rsidR="009D461F">
        <w:t xml:space="preserve">Brygga till ön Majgu </w:t>
      </w:r>
    </w:p>
    <w:p w14:paraId="52BE3A48" w14:textId="77777777" w:rsidR="00261B47" w:rsidRDefault="00261B47" w:rsidP="00947C44">
      <w:pPr>
        <w:pStyle w:val="Rubrik2"/>
      </w:pPr>
    </w:p>
    <w:p w14:paraId="02C220E9" w14:textId="66CEAB0E" w:rsidR="00947C44" w:rsidRPr="00947C44" w:rsidRDefault="00947C44" w:rsidP="00261B47">
      <w:pPr>
        <w:pStyle w:val="Rubrik2"/>
        <w:numPr>
          <w:ilvl w:val="0"/>
          <w:numId w:val="5"/>
        </w:numPr>
      </w:pPr>
      <w:r w:rsidRPr="00947C44">
        <w:t xml:space="preserve">Bakgrund </w:t>
      </w:r>
      <w:r w:rsidR="00EC3C48">
        <w:t>och nuläge</w:t>
      </w:r>
    </w:p>
    <w:p w14:paraId="6C75393F" w14:textId="21663B88" w:rsidR="00947C44" w:rsidRDefault="009D461F" w:rsidP="00563242">
      <w:r>
        <w:t xml:space="preserve">Slite Othem Boge hembygdsförening har tacksamt kunnat åtnjuta medel från </w:t>
      </w:r>
      <w:r w:rsidR="00FB2C09">
        <w:t>Wilhelmina von Hallwyls Gotlandsfond</w:t>
      </w:r>
      <w:r w:rsidR="00E33746">
        <w:t xml:space="preserve"> </w:t>
      </w:r>
      <w:r>
        <w:t>för att renovera sjömärken i Slite skärgård. Utan detta stöd hade det inte varit möjligt.</w:t>
      </w:r>
    </w:p>
    <w:p w14:paraId="41C1B07A" w14:textId="580318BC" w:rsidR="009D461F" w:rsidRDefault="009D461F" w:rsidP="00563242">
      <w:r>
        <w:t xml:space="preserve">Ett av dessa sjömärken är en av Gotlands två båkar, Majgu båk.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5063"/>
      </w:tblGrid>
      <w:tr w:rsidR="006D59C5" w14:paraId="228C5028" w14:textId="77777777" w:rsidTr="00563242">
        <w:tc>
          <w:tcPr>
            <w:tcW w:w="4004" w:type="dxa"/>
          </w:tcPr>
          <w:p w14:paraId="7A079309" w14:textId="2520ABA4" w:rsidR="006D59C5" w:rsidRDefault="00563242" w:rsidP="00947C4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EE4507" wp14:editId="40F80EC6">
                      <wp:simplePos x="0" y="0"/>
                      <wp:positionH relativeFrom="column">
                        <wp:posOffset>1383289</wp:posOffset>
                      </wp:positionH>
                      <wp:positionV relativeFrom="paragraph">
                        <wp:posOffset>1191053</wp:posOffset>
                      </wp:positionV>
                      <wp:extent cx="1001486" cy="354563"/>
                      <wp:effectExtent l="0" t="0" r="27305" b="26670"/>
                      <wp:wrapNone/>
                      <wp:docPr id="1486178074" name="Textru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486" cy="3545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E561B1" w14:textId="1847B781" w:rsidR="00947C44" w:rsidRDefault="00947C44">
                                  <w:r>
                                    <w:t>Båken Majgu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E4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3" o:spid="_x0000_s1026" type="#_x0000_t202" style="position:absolute;margin-left:108.9pt;margin-top:93.8pt;width:78.85pt;height:2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" fillcolor="white [3201]" strokeweight=".5pt">
                      <v:textbox>
                        <w:txbxContent>
                          <w:p w14:paraId="08E561B1" w14:textId="1847B781" w:rsidR="00947C44" w:rsidRDefault="00947C44">
                            <w:r>
                              <w:t>Båken Majgu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59C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5C967E" wp14:editId="214D824F">
                      <wp:simplePos x="0" y="0"/>
                      <wp:positionH relativeFrom="column">
                        <wp:posOffset>851029</wp:posOffset>
                      </wp:positionH>
                      <wp:positionV relativeFrom="paragraph">
                        <wp:posOffset>1404310</wp:posOffset>
                      </wp:positionV>
                      <wp:extent cx="665583" cy="45719"/>
                      <wp:effectExtent l="0" t="57150" r="1270" b="88265"/>
                      <wp:wrapNone/>
                      <wp:docPr id="989105916" name="Rak pilkoppli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5583" cy="45719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0609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k pilkoppling 4" o:spid="_x0000_s1026" type="#_x0000_t32" style="position:absolute;margin-left:67pt;margin-top:110.6pt;width:52.4pt;height:3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6D59C5" w:rsidRPr="00947C44">
              <w:rPr>
                <w:noProof/>
                <w:sz w:val="24"/>
                <w:szCs w:val="24"/>
              </w:rPr>
              <w:drawing>
                <wp:inline distT="0" distB="0" distL="0" distR="0" wp14:anchorId="41E8051E" wp14:editId="7D192144">
                  <wp:extent cx="2749421" cy="1718691"/>
                  <wp:effectExtent l="0" t="0" r="0" b="0"/>
                  <wp:docPr id="210090567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1876" cy="1726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8" w:type="dxa"/>
          </w:tcPr>
          <w:p w14:paraId="0FA0AFFE" w14:textId="5978F131" w:rsidR="006D59C5" w:rsidRDefault="006D59C5" w:rsidP="00947C4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FC9C23D" wp14:editId="0C5B5241">
                  <wp:extent cx="3513609" cy="2183364"/>
                  <wp:effectExtent l="0" t="0" r="0" b="7620"/>
                  <wp:docPr id="1505900193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900193" name="Bildobjekt 150590019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841" cy="220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242" w14:paraId="40B80ACB" w14:textId="77777777" w:rsidTr="00563242">
        <w:tc>
          <w:tcPr>
            <w:tcW w:w="4004" w:type="dxa"/>
          </w:tcPr>
          <w:p w14:paraId="3A8764C4" w14:textId="77777777" w:rsidR="00563242" w:rsidRDefault="00563242" w:rsidP="00947C4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5058" w:type="dxa"/>
          </w:tcPr>
          <w:p w14:paraId="77317DE7" w14:textId="6C04E8CD" w:rsidR="00563242" w:rsidRDefault="00563242" w:rsidP="00563242">
            <w:pPr>
              <w:pStyle w:val="Beskrivning"/>
              <w:rPr>
                <w:sz w:val="24"/>
                <w:szCs w:val="24"/>
              </w:rPr>
            </w:pPr>
            <w:r>
              <w:t xml:space="preserve"> Majgu båk. Sjömärket återuppbyggt och med en gotländsk whiskytunna som toppmärke.</w:t>
            </w:r>
          </w:p>
        </w:tc>
      </w:tr>
    </w:tbl>
    <w:p w14:paraId="6C074CC5" w14:textId="47D414F1" w:rsidR="009D461F" w:rsidRDefault="009D461F" w:rsidP="00563242">
      <w:r>
        <w:t xml:space="preserve">Arbetet med sjömärket </w:t>
      </w:r>
      <w:r w:rsidR="00487669">
        <w:t>har gått mycket bra och v</w:t>
      </w:r>
      <w:r w:rsidR="006D59C5">
        <w:t>arit</w:t>
      </w:r>
      <w:r w:rsidR="00487669">
        <w:t xml:space="preserve"> sammanhållande för ideella krafter, företag och organisationer som varit medverkande. Media</w:t>
      </w:r>
      <w:r w:rsidR="00397559">
        <w:t xml:space="preserve">, främst TV och radio, har uppmärksammat projektet jättefint </w:t>
      </w:r>
      <w:r w:rsidR="00487669">
        <w:t xml:space="preserve">och sponsorer har </w:t>
      </w:r>
      <w:r w:rsidR="00397559">
        <w:t xml:space="preserve">lyfts fram. </w:t>
      </w:r>
      <w:r w:rsidR="00487669">
        <w:t xml:space="preserve">Bland annat kommer en skylt att monteras våren 2026 </w:t>
      </w:r>
      <w:r w:rsidR="00ED3C00">
        <w:t>vid</w:t>
      </w:r>
      <w:r w:rsidR="00487669">
        <w:t xml:space="preserve"> Sankt Olofsholm och på ön Majgu som med logga och namn redovisar sponsorer.</w:t>
      </w:r>
    </w:p>
    <w:p w14:paraId="58101026" w14:textId="77777777" w:rsidR="00487669" w:rsidRDefault="00487669" w:rsidP="00947C44">
      <w:pPr>
        <w:rPr>
          <w:sz w:val="24"/>
          <w:szCs w:val="24"/>
        </w:rPr>
      </w:pPr>
    </w:p>
    <w:p w14:paraId="23B9A60D" w14:textId="3E031FD5" w:rsidR="00487669" w:rsidRDefault="00487669" w:rsidP="00261B47">
      <w:pPr>
        <w:pStyle w:val="Rubrik2"/>
        <w:numPr>
          <w:ilvl w:val="0"/>
          <w:numId w:val="5"/>
        </w:numPr>
      </w:pPr>
      <w:r>
        <w:t>Brygga till Majgu</w:t>
      </w:r>
    </w:p>
    <w:p w14:paraId="3D1E52D6" w14:textId="73C0526D" w:rsidR="00487669" w:rsidRPr="00870A6F" w:rsidRDefault="00ED3C00" w:rsidP="00563242">
      <w:r w:rsidRPr="00870A6F">
        <w:t>Efter utförd renovering av sjömärken</w:t>
      </w:r>
      <w:r w:rsidR="00261B47" w:rsidRPr="00870A6F">
        <w:t xml:space="preserve"> i Slite skärgård</w:t>
      </w:r>
      <w:r w:rsidRPr="00870A6F">
        <w:t xml:space="preserve"> har flera </w:t>
      </w:r>
      <w:r w:rsidR="00870A6F">
        <w:t xml:space="preserve">ortsbor </w:t>
      </w:r>
      <w:r w:rsidRPr="00870A6F">
        <w:t>framfört önskemål om att kunna besöka ön Majgu</w:t>
      </w:r>
      <w:r w:rsidR="009762DF">
        <w:t xml:space="preserve"> för att ta del av de kulturbyggnader som finns där och öns natur</w:t>
      </w:r>
      <w:r w:rsidRPr="00870A6F">
        <w:t xml:space="preserve">. Det är dock i nuläget inte så enkelt att kunna landa på ön </w:t>
      </w:r>
      <w:r w:rsidR="00261B47" w:rsidRPr="00870A6F">
        <w:t xml:space="preserve">med båt </w:t>
      </w:r>
      <w:r w:rsidRPr="00870A6F">
        <w:t xml:space="preserve">och säkert kunna gå iland. Klippor är hala och att vada i vatten fungerar inte för alla. En brygga på ön skulle göra besök både enklare och tryggare. Tillgången till en brygga sammanfaller även med </w:t>
      </w:r>
      <w:r w:rsidR="00337192" w:rsidRPr="00870A6F">
        <w:t>behov av att komma till ön på ett enkelt och säkert sätt för att utföra underhåll och reparationer på sjömärken och kulturbyggnader.</w:t>
      </w:r>
      <w:r w:rsidRPr="00870A6F">
        <w:t xml:space="preserve"> </w:t>
      </w:r>
    </w:p>
    <w:p w14:paraId="344FB40D" w14:textId="24F6FE88" w:rsidR="00487669" w:rsidRPr="00870A6F" w:rsidRDefault="00337192" w:rsidP="00563242">
      <w:r w:rsidRPr="00870A6F">
        <w:t xml:space="preserve">Länsstyrelsen på Gotland har i sin skötselplan angett att en mindre brygga kan anläggas på ön. </w:t>
      </w:r>
      <w:r w:rsidR="00397559">
        <w:t xml:space="preserve">Slite Othem Boge Hembygdsförening har sökt och fått tillstånd och dispens för att anlägga en brygga inom naturreservatet. </w:t>
      </w:r>
      <w:r w:rsidR="00261B47" w:rsidRPr="00870A6F">
        <w:t xml:space="preserve"> </w:t>
      </w:r>
    </w:p>
    <w:p w14:paraId="0B037372" w14:textId="64772332" w:rsidR="00261B47" w:rsidRPr="009762DF" w:rsidRDefault="00261B47" w:rsidP="00563242">
      <w:r w:rsidRPr="009762DF">
        <w:lastRenderedPageBreak/>
        <w:t xml:space="preserve">Bygget av bryggan är även ett projekt som syftar till att engagera människor med olika bakgrund och olika åldersgrupper för att gemensamt skapa något </w:t>
      </w:r>
      <w:r w:rsidR="00225747">
        <w:t xml:space="preserve">långsiktigt </w:t>
      </w:r>
      <w:r w:rsidR="00397559">
        <w:t xml:space="preserve">bestående. </w:t>
      </w:r>
      <w:r w:rsidR="00225747">
        <w:t>Av det skälet kommer särskilt ungdomar att inbjudas medverka i bygget</w:t>
      </w:r>
      <w:r w:rsidR="00225747">
        <w:t xml:space="preserve">. </w:t>
      </w:r>
      <w:r w:rsidRPr="009762DF">
        <w:t>Delaktighet och medverkan är av stort värde</w:t>
      </w:r>
      <w:r w:rsidR="009762DF">
        <w:t xml:space="preserve"> för att vårda och värna de kulturobjekt som finns och tillgodogöra sig den historia och tradition som kustmiljön på Gotland innehåller.</w:t>
      </w:r>
      <w:r w:rsidRPr="009762DF">
        <w:t xml:space="preserve"> </w:t>
      </w:r>
    </w:p>
    <w:p w14:paraId="54E19CE9" w14:textId="04CB5D0D" w:rsidR="00487669" w:rsidRPr="00487669" w:rsidRDefault="00261B47" w:rsidP="00261B47">
      <w:pPr>
        <w:pStyle w:val="Rubrik2"/>
        <w:numPr>
          <w:ilvl w:val="0"/>
          <w:numId w:val="5"/>
        </w:numPr>
      </w:pPr>
      <w:r>
        <w:t>Ansökan om stöd</w:t>
      </w:r>
    </w:p>
    <w:p w14:paraId="4FBBF462" w14:textId="44BC89A2" w:rsidR="00487669" w:rsidRDefault="00261B47" w:rsidP="00563242">
      <w:r>
        <w:t xml:space="preserve">Det projekt som är skapat inom föreningen söker i nuläget om stöd från flera sponsorer för att kunna bygga bryggan. </w:t>
      </w:r>
    </w:p>
    <w:p w14:paraId="402033A0" w14:textId="4955BE65" w:rsidR="00CA6FEC" w:rsidRDefault="00261B47" w:rsidP="00563242">
      <w:r>
        <w:t xml:space="preserve">Genom att använda ideella krafter besparas stora kostnader. </w:t>
      </w:r>
      <w:r w:rsidR="00155375">
        <w:t xml:space="preserve">För flera moment erfordras dock maskinstöd med grävare som </w:t>
      </w:r>
      <w:r w:rsidR="00E33746">
        <w:t>tillsammans med</w:t>
      </w:r>
      <w:r w:rsidR="00155375">
        <w:t xml:space="preserve"> material medför kostnader </w:t>
      </w:r>
      <w:r w:rsidR="00870A6F">
        <w:t>om drygt 100kkr.</w:t>
      </w:r>
    </w:p>
    <w:p w14:paraId="3CF90CC4" w14:textId="77777777" w:rsidR="006D59C5" w:rsidRDefault="006D59C5" w:rsidP="00563242"/>
    <w:p w14:paraId="27A24551" w14:textId="17025F3D" w:rsidR="006D59C5" w:rsidRDefault="00933DD4" w:rsidP="00563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Othem-Boge </w:t>
      </w:r>
      <w:r w:rsidR="00F245A1">
        <w:t xml:space="preserve">hembygdsförening ansöker härmed om </w:t>
      </w:r>
      <w:r w:rsidR="006D59C5">
        <w:t xml:space="preserve">att </w:t>
      </w:r>
      <w:r w:rsidR="00E72100">
        <w:t xml:space="preserve">36 </w:t>
      </w:r>
      <w:r w:rsidR="00FF7F4D">
        <w:t xml:space="preserve">kkr kan ges som </w:t>
      </w:r>
      <w:r w:rsidR="009762DF">
        <w:t>stöd för att</w:t>
      </w:r>
      <w:r w:rsidR="00870A6F">
        <w:t xml:space="preserve"> anlä</w:t>
      </w:r>
      <w:r w:rsidR="009762DF">
        <w:t>g</w:t>
      </w:r>
      <w:r w:rsidR="00870A6F">
        <w:t>ga brygga på Majgu</w:t>
      </w:r>
      <w:r w:rsidR="00F245A1">
        <w:t xml:space="preserve">. </w:t>
      </w:r>
    </w:p>
    <w:p w14:paraId="0BB97EEB" w14:textId="77777777" w:rsidR="006D59C5" w:rsidRDefault="006D59C5" w:rsidP="00563242"/>
    <w:p w14:paraId="720778D6" w14:textId="6646B0D8" w:rsidR="006D59C5" w:rsidRDefault="006D59C5" w:rsidP="00563242">
      <w:r>
        <w:t>Efter bryggan är installerad kommer det att finnas en skylt vid bryggan som redovisar vilka som varit sponsorer i projektet. En invigning kommer att ske till vilken sponsorer och media inbjuds.</w:t>
      </w:r>
    </w:p>
    <w:p w14:paraId="418619E3" w14:textId="629840B8" w:rsidR="006D59C5" w:rsidRDefault="006D59C5" w:rsidP="006D59C5">
      <w:pPr>
        <w:pStyle w:val="Rubrik2"/>
        <w:numPr>
          <w:ilvl w:val="0"/>
          <w:numId w:val="5"/>
        </w:numPr>
      </w:pPr>
      <w:r>
        <w:t>Kontouppgifter</w:t>
      </w:r>
    </w:p>
    <w:p w14:paraId="0B8891A7" w14:textId="7FA7202E" w:rsidR="006D59C5" w:rsidRDefault="006D59C5" w:rsidP="00563242">
      <w:pPr>
        <w:rPr>
          <w:b/>
          <w:bCs/>
        </w:rPr>
      </w:pPr>
      <w:r w:rsidRPr="006D59C5">
        <w:t xml:space="preserve">Slite Othem Boge hembygdsförening har Bg </w:t>
      </w:r>
      <w:r w:rsidR="00E72100" w:rsidRPr="00E72100">
        <w:rPr>
          <w:b/>
          <w:bCs/>
        </w:rPr>
        <w:t>708-1128</w:t>
      </w:r>
      <w:r w:rsidR="00E72100">
        <w:rPr>
          <w:b/>
          <w:bCs/>
        </w:rPr>
        <w:t>. Ange Brygga och avsändare</w:t>
      </w:r>
    </w:p>
    <w:p w14:paraId="6AA5E23D" w14:textId="6CA2589F" w:rsidR="00225747" w:rsidRPr="00225747" w:rsidRDefault="00225747" w:rsidP="00563242">
      <w:r>
        <w:t>Ett alternativ kan vara att hembygdsföreningen skickar en faktura på valt belopp.</w:t>
      </w:r>
    </w:p>
    <w:p w14:paraId="42766A19" w14:textId="21E3A8F2" w:rsidR="006D59C5" w:rsidRDefault="006D59C5" w:rsidP="006D59C5">
      <w:pPr>
        <w:pStyle w:val="Rubrik2"/>
        <w:numPr>
          <w:ilvl w:val="0"/>
          <w:numId w:val="5"/>
        </w:numPr>
      </w:pPr>
      <w:r>
        <w:t>Kontaktuppgifter</w:t>
      </w:r>
    </w:p>
    <w:p w14:paraId="4C753607" w14:textId="051D71A7" w:rsidR="006D59C5" w:rsidRPr="006D59C5" w:rsidRDefault="006D59C5" w:rsidP="00563242">
      <w:r>
        <w:t xml:space="preserve">Vid frågor kring projektet kontaktas projektledaren </w:t>
      </w:r>
      <w:hyperlink r:id="rId9" w:history="1">
        <w:r w:rsidRPr="00687810">
          <w:rPr>
            <w:rStyle w:val="Hyperlnk"/>
          </w:rPr>
          <w:t>kenneth5610@hotmail.com</w:t>
        </w:r>
      </w:hyperlink>
      <w:r>
        <w:t xml:space="preserve"> , 0703326114 </w:t>
      </w:r>
    </w:p>
    <w:p w14:paraId="21544ABA" w14:textId="77777777" w:rsidR="006D59C5" w:rsidRDefault="006D59C5" w:rsidP="00947C44">
      <w:pPr>
        <w:rPr>
          <w:sz w:val="24"/>
          <w:szCs w:val="24"/>
        </w:rPr>
      </w:pPr>
    </w:p>
    <w:p w14:paraId="4DABBEDD" w14:textId="77777777" w:rsidR="00563242" w:rsidRDefault="00563242" w:rsidP="00947C44">
      <w:pPr>
        <w:rPr>
          <w:sz w:val="24"/>
          <w:szCs w:val="24"/>
        </w:rPr>
      </w:pPr>
    </w:p>
    <w:p w14:paraId="561A8A26" w14:textId="77777777" w:rsidR="00563242" w:rsidRDefault="00563242" w:rsidP="00947C44">
      <w:pPr>
        <w:rPr>
          <w:sz w:val="24"/>
          <w:szCs w:val="24"/>
        </w:rPr>
      </w:pPr>
    </w:p>
    <w:p w14:paraId="0F8C856B" w14:textId="0B691E0C" w:rsidR="00F245A1" w:rsidRDefault="00F245A1" w:rsidP="00947C44">
      <w:pPr>
        <w:rPr>
          <w:sz w:val="24"/>
          <w:szCs w:val="24"/>
        </w:rPr>
      </w:pPr>
      <w:r>
        <w:rPr>
          <w:sz w:val="24"/>
          <w:szCs w:val="24"/>
        </w:rPr>
        <w:t xml:space="preserve">På uppdrag av </w:t>
      </w:r>
      <w:r w:rsidR="005B5877">
        <w:rPr>
          <w:sz w:val="24"/>
          <w:szCs w:val="24"/>
        </w:rPr>
        <w:t xml:space="preserve">Slite </w:t>
      </w:r>
      <w:r>
        <w:rPr>
          <w:sz w:val="24"/>
          <w:szCs w:val="24"/>
        </w:rPr>
        <w:t>Othem Boge Hembygdsförening</w:t>
      </w:r>
    </w:p>
    <w:p w14:paraId="031A1C7E" w14:textId="77777777" w:rsidR="00F245A1" w:rsidRDefault="00F245A1" w:rsidP="00947C44">
      <w:pPr>
        <w:rPr>
          <w:sz w:val="24"/>
          <w:szCs w:val="24"/>
        </w:rPr>
      </w:pPr>
    </w:p>
    <w:p w14:paraId="3D5882C4" w14:textId="77777777" w:rsidR="00F245A1" w:rsidRDefault="00F245A1" w:rsidP="00947C44">
      <w:pPr>
        <w:rPr>
          <w:sz w:val="24"/>
          <w:szCs w:val="24"/>
        </w:rPr>
      </w:pPr>
    </w:p>
    <w:p w14:paraId="05B1DC8F" w14:textId="77777777" w:rsidR="00A251AC" w:rsidRDefault="004D6860" w:rsidP="00947C44">
      <w:pPr>
        <w:rPr>
          <w:sz w:val="24"/>
          <w:szCs w:val="24"/>
        </w:rPr>
      </w:pPr>
      <w:r>
        <w:rPr>
          <w:sz w:val="24"/>
          <w:szCs w:val="24"/>
        </w:rPr>
        <w:t>Kenneth Tillberg</w:t>
      </w:r>
    </w:p>
    <w:p w14:paraId="7EF5927D" w14:textId="216AF517" w:rsidR="004D6860" w:rsidRPr="00947C44" w:rsidRDefault="004D6860" w:rsidP="00947C44">
      <w:pPr>
        <w:rPr>
          <w:sz w:val="24"/>
          <w:szCs w:val="24"/>
        </w:rPr>
      </w:pPr>
      <w:r>
        <w:rPr>
          <w:sz w:val="24"/>
          <w:szCs w:val="24"/>
        </w:rPr>
        <w:t>Projektledare</w:t>
      </w:r>
      <w:r w:rsidR="00933DD4">
        <w:rPr>
          <w:sz w:val="24"/>
          <w:szCs w:val="24"/>
        </w:rPr>
        <w:t xml:space="preserve"> Sjömärken Slite skärgård</w:t>
      </w:r>
    </w:p>
    <w:sectPr w:rsidR="004D6860" w:rsidRPr="00947C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B1EB" w14:textId="77777777" w:rsidR="001952B8" w:rsidRDefault="001952B8" w:rsidP="004D6860">
      <w:pPr>
        <w:spacing w:after="0" w:line="240" w:lineRule="auto"/>
      </w:pPr>
      <w:r>
        <w:separator/>
      </w:r>
    </w:p>
  </w:endnote>
  <w:endnote w:type="continuationSeparator" w:id="0">
    <w:p w14:paraId="45C89604" w14:textId="77777777" w:rsidR="001952B8" w:rsidRDefault="001952B8" w:rsidP="004D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90A7" w14:textId="77777777" w:rsidR="001952B8" w:rsidRDefault="001952B8" w:rsidP="004D6860">
      <w:pPr>
        <w:spacing w:after="0" w:line="240" w:lineRule="auto"/>
      </w:pPr>
      <w:r>
        <w:separator/>
      </w:r>
    </w:p>
  </w:footnote>
  <w:footnote w:type="continuationSeparator" w:id="0">
    <w:p w14:paraId="07D10350" w14:textId="77777777" w:rsidR="001952B8" w:rsidRDefault="001952B8" w:rsidP="004D6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55AC" w14:textId="7E0E3B15" w:rsidR="004D6860" w:rsidRDefault="004D6860">
    <w:pPr>
      <w:pStyle w:val="Sidhuvud"/>
      <w:rPr>
        <w:rFonts w:asciiTheme="majorHAnsi" w:eastAsiaTheme="majorEastAsia" w:hAnsiTheme="majorHAnsi" w:cstheme="majorBidi"/>
        <w:sz w:val="24"/>
        <w:szCs w:val="24"/>
      </w:rPr>
    </w:pPr>
    <w:r>
      <w:t>Kenneth Tillberg</w:t>
    </w:r>
    <w:r>
      <w:tab/>
    </w:r>
    <w:r w:rsidR="00EC3C48">
      <w:t>ANSÖKAN</w:t>
    </w:r>
    <w:r>
      <w:tab/>
    </w:r>
    <w:r w:rsidR="007E222C">
      <w:rPr>
        <w:rFonts w:asciiTheme="majorHAnsi" w:eastAsiaTheme="majorEastAsia" w:hAnsiTheme="majorHAnsi" w:cstheme="majorBidi"/>
        <w:sz w:val="24"/>
        <w:szCs w:val="24"/>
      </w:rPr>
      <w:t>S</w:t>
    </w:r>
    <w:r w:rsidR="007E222C" w:rsidRPr="007E222C">
      <w:rPr>
        <w:rFonts w:asciiTheme="majorHAnsi" w:eastAsiaTheme="majorEastAsia" w:hAnsiTheme="majorHAnsi" w:cstheme="majorBidi"/>
        <w:sz w:val="24"/>
        <w:szCs w:val="24"/>
      </w:rPr>
      <w:t xml:space="preserve">ida </w:t>
    </w:r>
    <w:r w:rsidR="007E222C" w:rsidRPr="007E222C">
      <w:rPr>
        <w:rFonts w:eastAsiaTheme="minorEastAsia"/>
        <w:sz w:val="20"/>
        <w:szCs w:val="20"/>
      </w:rPr>
      <w:fldChar w:fldCharType="begin"/>
    </w:r>
    <w:r w:rsidR="007E222C" w:rsidRPr="007E222C">
      <w:rPr>
        <w:sz w:val="20"/>
        <w:szCs w:val="20"/>
      </w:rPr>
      <w:instrText>PAGE    \* MERGEFORMAT</w:instrText>
    </w:r>
    <w:r w:rsidR="007E222C" w:rsidRPr="007E222C">
      <w:rPr>
        <w:rFonts w:eastAsiaTheme="minorEastAsia"/>
        <w:sz w:val="20"/>
        <w:szCs w:val="20"/>
      </w:rPr>
      <w:fldChar w:fldCharType="separate"/>
    </w:r>
    <w:r w:rsidR="007E222C" w:rsidRPr="007E222C">
      <w:rPr>
        <w:rFonts w:asciiTheme="majorHAnsi" w:eastAsiaTheme="majorEastAsia" w:hAnsiTheme="majorHAnsi" w:cstheme="majorBidi"/>
        <w:sz w:val="24"/>
        <w:szCs w:val="24"/>
      </w:rPr>
      <w:t>1</w:t>
    </w:r>
    <w:r w:rsidR="007E222C" w:rsidRPr="007E222C"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14:paraId="5697EAFF" w14:textId="16805247" w:rsidR="00DE6BCF" w:rsidRDefault="00DE6BCF">
    <w:pPr>
      <w:pStyle w:val="Sidhuvud"/>
      <w:rPr>
        <w:rFonts w:eastAsiaTheme="majorEastAsia" w:cstheme="minorHAnsi"/>
        <w:sz w:val="24"/>
        <w:szCs w:val="24"/>
      </w:rPr>
    </w:pPr>
    <w:r w:rsidRPr="00DE6BCF">
      <w:rPr>
        <w:rFonts w:eastAsiaTheme="majorEastAsia" w:cstheme="minorHAnsi"/>
        <w:sz w:val="24"/>
        <w:szCs w:val="24"/>
      </w:rPr>
      <w:t>Projektledare Sjömärken</w:t>
    </w:r>
    <w:r w:rsidR="0052288F">
      <w:rPr>
        <w:rFonts w:eastAsiaTheme="majorEastAsia" w:cstheme="minorHAnsi"/>
        <w:sz w:val="24"/>
        <w:szCs w:val="24"/>
      </w:rPr>
      <w:tab/>
      <w:t>202</w:t>
    </w:r>
    <w:r w:rsidR="009D461F">
      <w:rPr>
        <w:rFonts w:eastAsiaTheme="majorEastAsia" w:cstheme="minorHAnsi"/>
        <w:sz w:val="24"/>
        <w:szCs w:val="24"/>
      </w:rPr>
      <w:t>6-</w:t>
    </w:r>
    <w:r w:rsidR="00397559">
      <w:rPr>
        <w:rFonts w:eastAsiaTheme="majorEastAsia" w:cstheme="minorHAnsi"/>
        <w:sz w:val="24"/>
        <w:szCs w:val="24"/>
      </w:rPr>
      <w:t>01-02</w:t>
    </w:r>
  </w:p>
  <w:p w14:paraId="388C5573" w14:textId="77777777" w:rsidR="00E411D7" w:rsidRDefault="00E411D7">
    <w:pPr>
      <w:pStyle w:val="Sidhuvud"/>
      <w:rPr>
        <w:rFonts w:cstheme="minorHAnsi"/>
      </w:rPr>
    </w:pPr>
  </w:p>
  <w:p w14:paraId="79EE846E" w14:textId="77777777" w:rsidR="00E33746" w:rsidRPr="00DE6BCF" w:rsidRDefault="00E33746">
    <w:pPr>
      <w:pStyle w:val="Sidhuvud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4458"/>
    <w:multiLevelType w:val="hybridMultilevel"/>
    <w:tmpl w:val="2DCE82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E69BF"/>
    <w:multiLevelType w:val="hybridMultilevel"/>
    <w:tmpl w:val="1FDED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E1313"/>
    <w:multiLevelType w:val="hybridMultilevel"/>
    <w:tmpl w:val="C9E29E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B1931"/>
    <w:multiLevelType w:val="hybridMultilevel"/>
    <w:tmpl w:val="438CA2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D52AC"/>
    <w:multiLevelType w:val="hybridMultilevel"/>
    <w:tmpl w:val="4B0EE2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515325">
    <w:abstractNumId w:val="0"/>
  </w:num>
  <w:num w:numId="2" w16cid:durableId="1271013590">
    <w:abstractNumId w:val="3"/>
  </w:num>
  <w:num w:numId="3" w16cid:durableId="1159926339">
    <w:abstractNumId w:val="1"/>
  </w:num>
  <w:num w:numId="4" w16cid:durableId="1649356761">
    <w:abstractNumId w:val="2"/>
  </w:num>
  <w:num w:numId="5" w16cid:durableId="1994988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44"/>
    <w:rsid w:val="00051CA6"/>
    <w:rsid w:val="00057455"/>
    <w:rsid w:val="00061536"/>
    <w:rsid w:val="0008547F"/>
    <w:rsid w:val="00155375"/>
    <w:rsid w:val="00160777"/>
    <w:rsid w:val="001952B8"/>
    <w:rsid w:val="001E2C6B"/>
    <w:rsid w:val="00207D3B"/>
    <w:rsid w:val="00216D5E"/>
    <w:rsid w:val="00225747"/>
    <w:rsid w:val="00261B47"/>
    <w:rsid w:val="002826F1"/>
    <w:rsid w:val="002A40AC"/>
    <w:rsid w:val="002C68C2"/>
    <w:rsid w:val="002E5B4C"/>
    <w:rsid w:val="00337192"/>
    <w:rsid w:val="00366E58"/>
    <w:rsid w:val="00397559"/>
    <w:rsid w:val="003A1379"/>
    <w:rsid w:val="003B1B81"/>
    <w:rsid w:val="003B3FA7"/>
    <w:rsid w:val="004238AF"/>
    <w:rsid w:val="00446A50"/>
    <w:rsid w:val="00487669"/>
    <w:rsid w:val="004A5A53"/>
    <w:rsid w:val="004A6A65"/>
    <w:rsid w:val="004C7F68"/>
    <w:rsid w:val="004D6860"/>
    <w:rsid w:val="004D739F"/>
    <w:rsid w:val="0052288F"/>
    <w:rsid w:val="00526614"/>
    <w:rsid w:val="00563242"/>
    <w:rsid w:val="005B5877"/>
    <w:rsid w:val="005F3BDE"/>
    <w:rsid w:val="00683B6C"/>
    <w:rsid w:val="00697C1C"/>
    <w:rsid w:val="006A38B3"/>
    <w:rsid w:val="006C6333"/>
    <w:rsid w:val="006D0A1C"/>
    <w:rsid w:val="006D59C5"/>
    <w:rsid w:val="006F645C"/>
    <w:rsid w:val="00765F23"/>
    <w:rsid w:val="007700BF"/>
    <w:rsid w:val="007E222C"/>
    <w:rsid w:val="00817328"/>
    <w:rsid w:val="00870A6F"/>
    <w:rsid w:val="00883B41"/>
    <w:rsid w:val="0088719C"/>
    <w:rsid w:val="008942B0"/>
    <w:rsid w:val="008D4E7F"/>
    <w:rsid w:val="008E4A78"/>
    <w:rsid w:val="00902218"/>
    <w:rsid w:val="00933DD4"/>
    <w:rsid w:val="00947C44"/>
    <w:rsid w:val="00954439"/>
    <w:rsid w:val="00955C47"/>
    <w:rsid w:val="009762DF"/>
    <w:rsid w:val="009D461F"/>
    <w:rsid w:val="00A251AC"/>
    <w:rsid w:val="00AB2467"/>
    <w:rsid w:val="00AC0C5D"/>
    <w:rsid w:val="00B94B85"/>
    <w:rsid w:val="00CA6FEC"/>
    <w:rsid w:val="00CA738D"/>
    <w:rsid w:val="00CE16B6"/>
    <w:rsid w:val="00D05A61"/>
    <w:rsid w:val="00D459EA"/>
    <w:rsid w:val="00DB5533"/>
    <w:rsid w:val="00DD5B49"/>
    <w:rsid w:val="00DE6BCF"/>
    <w:rsid w:val="00DF7543"/>
    <w:rsid w:val="00E33746"/>
    <w:rsid w:val="00E411D7"/>
    <w:rsid w:val="00E45C68"/>
    <w:rsid w:val="00E72100"/>
    <w:rsid w:val="00EC3C48"/>
    <w:rsid w:val="00ED3C00"/>
    <w:rsid w:val="00F245A1"/>
    <w:rsid w:val="00F54651"/>
    <w:rsid w:val="00F62468"/>
    <w:rsid w:val="00FA7E6F"/>
    <w:rsid w:val="00FB2C09"/>
    <w:rsid w:val="00FC58F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6942F"/>
  <w15:chartTrackingRefBased/>
  <w15:docId w15:val="{EE00D36B-9FFE-46BE-A980-FF44AD6C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7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47C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2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7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47C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16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D6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D6860"/>
  </w:style>
  <w:style w:type="paragraph" w:styleId="Sidfot">
    <w:name w:val="footer"/>
    <w:basedOn w:val="Normal"/>
    <w:link w:val="SidfotChar"/>
    <w:uiPriority w:val="99"/>
    <w:unhideWhenUsed/>
    <w:rsid w:val="004D6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D6860"/>
  </w:style>
  <w:style w:type="character" w:customStyle="1" w:styleId="Rubrik3Char">
    <w:name w:val="Rubrik 3 Char"/>
    <w:basedOn w:val="Standardstycketeckensnitt"/>
    <w:link w:val="Rubrik3"/>
    <w:uiPriority w:val="9"/>
    <w:rsid w:val="00A251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skrivning">
    <w:name w:val="caption"/>
    <w:basedOn w:val="Normal"/>
    <w:next w:val="Normal"/>
    <w:uiPriority w:val="35"/>
    <w:unhideWhenUsed/>
    <w:qFormat/>
    <w:rsid w:val="009D461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6D59C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D5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enneth5610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.T</dc:creator>
  <cp:keywords/>
  <dc:description/>
  <cp:lastModifiedBy>Kenneth .T</cp:lastModifiedBy>
  <cp:revision>4</cp:revision>
  <cp:lastPrinted>2024-10-28T22:12:00Z</cp:lastPrinted>
  <dcterms:created xsi:type="dcterms:W3CDTF">2025-11-26T22:59:00Z</dcterms:created>
  <dcterms:modified xsi:type="dcterms:W3CDTF">2026-01-02T16:55:00Z</dcterms:modified>
</cp:coreProperties>
</file>